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AC7" w:rsidRDefault="00FD65A0" w:rsidP="007D1AC7">
      <w:pPr>
        <w:jc w:val="center"/>
        <w:rPr>
          <w:rFonts w:ascii="Papyrus" w:hAnsi="Papyrus"/>
          <w:b/>
          <w:color w:val="CC0000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left:0;text-align:left;margin-left:-53.6pt;margin-top:-7.5pt;width:106.4pt;height:86.15pt;z-index:251659776">
            <v:imagedata r:id="rId6" o:title="composition logo IReSP" cropright="10194f"/>
          </v:shape>
        </w:pict>
      </w:r>
    </w:p>
    <w:p w:rsidR="00346AB5" w:rsidRDefault="007D1AC7" w:rsidP="007419B6">
      <w:pPr>
        <w:jc w:val="center"/>
        <w:rPr>
          <w:rFonts w:ascii="Arial" w:hAnsi="Arial" w:cs="Arial"/>
          <w:b/>
          <w:color w:val="CC0000"/>
          <w:sz w:val="32"/>
          <w:szCs w:val="32"/>
        </w:rPr>
      </w:pPr>
      <w:r w:rsidRPr="00BB2CED">
        <w:rPr>
          <w:rFonts w:ascii="Arial" w:hAnsi="Arial" w:cs="Arial"/>
          <w:b/>
          <w:color w:val="CC0000"/>
          <w:sz w:val="32"/>
          <w:szCs w:val="32"/>
        </w:rPr>
        <w:t xml:space="preserve">Appel à </w:t>
      </w:r>
      <w:r>
        <w:rPr>
          <w:rFonts w:ascii="Arial" w:hAnsi="Arial" w:cs="Arial"/>
          <w:b/>
          <w:color w:val="CC0000"/>
          <w:sz w:val="32"/>
          <w:szCs w:val="32"/>
        </w:rPr>
        <w:t>recherches</w:t>
      </w:r>
      <w:r w:rsidRPr="00BB2CED">
        <w:rPr>
          <w:rFonts w:ascii="Arial" w:hAnsi="Arial" w:cs="Arial"/>
          <w:b/>
          <w:color w:val="CC0000"/>
          <w:sz w:val="32"/>
          <w:szCs w:val="32"/>
        </w:rPr>
        <w:t xml:space="preserve"> </w:t>
      </w:r>
      <w:r w:rsidR="007419B6">
        <w:rPr>
          <w:rFonts w:ascii="Arial" w:hAnsi="Arial" w:cs="Arial"/>
          <w:b/>
          <w:color w:val="CC0000"/>
          <w:sz w:val="32"/>
          <w:szCs w:val="32"/>
        </w:rPr>
        <w:t>XXXX</w:t>
      </w:r>
    </w:p>
    <w:p w:rsidR="007D1AC7" w:rsidRPr="00BB2CED" w:rsidRDefault="007D1AC7" w:rsidP="00346AB5">
      <w:pPr>
        <w:jc w:val="center"/>
        <w:rPr>
          <w:rFonts w:ascii="Arial" w:hAnsi="Arial" w:cs="Arial"/>
          <w:b/>
          <w:color w:val="CC0000"/>
          <w:sz w:val="32"/>
          <w:szCs w:val="32"/>
        </w:rPr>
      </w:pPr>
      <w:r w:rsidRPr="00BB2CED">
        <w:rPr>
          <w:rFonts w:ascii="Arial" w:hAnsi="Arial" w:cs="Arial"/>
          <w:b/>
          <w:color w:val="CC0000"/>
          <w:sz w:val="32"/>
          <w:szCs w:val="32"/>
        </w:rPr>
        <w:t xml:space="preserve">de l’Institut de Recherche en </w:t>
      </w:r>
      <w:r>
        <w:rPr>
          <w:rFonts w:ascii="Arial" w:hAnsi="Arial" w:cs="Arial"/>
          <w:b/>
          <w:color w:val="CC0000"/>
          <w:sz w:val="32"/>
          <w:szCs w:val="32"/>
        </w:rPr>
        <w:t>S</w:t>
      </w:r>
      <w:r w:rsidRPr="00BB2CED">
        <w:rPr>
          <w:rFonts w:ascii="Arial" w:hAnsi="Arial" w:cs="Arial"/>
          <w:b/>
          <w:color w:val="CC0000"/>
          <w:sz w:val="32"/>
          <w:szCs w:val="32"/>
        </w:rPr>
        <w:t>anté Publique</w:t>
      </w:r>
    </w:p>
    <w:p w:rsidR="007D1AC7" w:rsidRDefault="007D1AC7" w:rsidP="007D1AC7">
      <w:pPr>
        <w:jc w:val="center"/>
        <w:rPr>
          <w:rFonts w:ascii="Papyrus" w:hAnsi="Papyrus"/>
          <w:b/>
          <w:color w:val="CC0000"/>
          <w:sz w:val="32"/>
          <w:szCs w:val="32"/>
        </w:rPr>
      </w:pPr>
    </w:p>
    <w:p w:rsidR="007D1AC7" w:rsidRDefault="007D1AC7" w:rsidP="007D1AC7">
      <w:pPr>
        <w:jc w:val="center"/>
        <w:rPr>
          <w:rFonts w:ascii="Papyrus" w:hAnsi="Papyrus"/>
          <w:b/>
          <w:color w:val="CC0000"/>
          <w:sz w:val="32"/>
          <w:szCs w:val="32"/>
        </w:rPr>
      </w:pPr>
    </w:p>
    <w:p w:rsidR="007D1AC7" w:rsidRDefault="007D1AC7" w:rsidP="007D1AC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6E6E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Rapport intermédiaire </w:t>
      </w:r>
    </w:p>
    <w:p w:rsidR="007D1AC7" w:rsidRDefault="007D1AC7">
      <w:pPr>
        <w:jc w:val="center"/>
        <w:rPr>
          <w:b/>
          <w:sz w:val="36"/>
          <w:szCs w:val="36"/>
        </w:rPr>
      </w:pPr>
    </w:p>
    <w:p w:rsidR="007D1AC7" w:rsidRDefault="007D1AC7" w:rsidP="007D1AC7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Il est demandé au coordonnateur du projet, en cumulant les éléments des éventuelles équipes participantes, d'établir un rapport sur le modèle ci-dessous et de le communiquer </w:t>
      </w:r>
      <w:r w:rsidRPr="008D0F9A">
        <w:rPr>
          <w:b/>
          <w:i/>
          <w:sz w:val="20"/>
          <w:szCs w:val="20"/>
        </w:rPr>
        <w:t>à l’IReSP</w:t>
      </w:r>
      <w:r>
        <w:rPr>
          <w:b/>
          <w:i/>
          <w:sz w:val="20"/>
          <w:szCs w:val="20"/>
        </w:rPr>
        <w:t>.</w:t>
      </w:r>
      <w:r w:rsidRPr="008D0F9A">
        <w:rPr>
          <w:b/>
          <w:i/>
          <w:sz w:val="20"/>
          <w:szCs w:val="20"/>
        </w:rPr>
        <w:t xml:space="preserve"> </w:t>
      </w:r>
    </w:p>
    <w:p w:rsidR="007D1AC7" w:rsidRDefault="007D1AC7" w:rsidP="007D1AC7">
      <w:pPr>
        <w:jc w:val="both"/>
        <w:rPr>
          <w:b/>
        </w:rPr>
      </w:pPr>
    </w:p>
    <w:p w:rsidR="007D1AC7" w:rsidRDefault="007D1AC7" w:rsidP="007D1AC7">
      <w:pPr>
        <w:jc w:val="both"/>
        <w:rPr>
          <w:b/>
        </w:rPr>
      </w:pPr>
    </w:p>
    <w:p w:rsidR="007D1AC7" w:rsidRPr="00E27AA8" w:rsidRDefault="00FD65A0" w:rsidP="007D1AC7">
      <w:pPr>
        <w:spacing w:before="240" w:after="240"/>
        <w:rPr>
          <w:b/>
          <w:color w:val="CC0000"/>
          <w:sz w:val="28"/>
          <w:szCs w:val="28"/>
        </w:rPr>
      </w:pPr>
      <w:r>
        <w:rPr>
          <w:b/>
          <w:noProof/>
        </w:rPr>
        <w:pict>
          <v:line id="_x0000_s1044" style="position:absolute;z-index:251655680" from="0,2.35pt" to="468pt,2.35pt" strokecolor="#c00"/>
        </w:pict>
      </w:r>
      <w:r w:rsidR="007D1AC7" w:rsidRPr="00E27AA8">
        <w:rPr>
          <w:b/>
          <w:color w:val="CC0000"/>
          <w:sz w:val="28"/>
          <w:szCs w:val="28"/>
        </w:rPr>
        <w:t>I</w:t>
      </w:r>
      <w:r w:rsidR="007D1AC7">
        <w:rPr>
          <w:b/>
          <w:color w:val="CC0000"/>
          <w:sz w:val="28"/>
          <w:szCs w:val="28"/>
        </w:rPr>
        <w:t>.</w:t>
      </w:r>
      <w:r w:rsidR="007D1AC7" w:rsidRPr="00E27AA8">
        <w:rPr>
          <w:b/>
          <w:color w:val="CC0000"/>
          <w:sz w:val="28"/>
          <w:szCs w:val="28"/>
        </w:rPr>
        <w:t xml:space="preserve"> </w:t>
      </w:r>
      <w:r w:rsidR="007D1AC7">
        <w:rPr>
          <w:b/>
          <w:color w:val="CC0000"/>
          <w:sz w:val="28"/>
          <w:szCs w:val="28"/>
        </w:rPr>
        <w:t>R</w:t>
      </w:r>
      <w:r w:rsidR="007D1AC7" w:rsidRPr="00E27AA8">
        <w:rPr>
          <w:b/>
          <w:color w:val="CC0000"/>
          <w:sz w:val="28"/>
          <w:szCs w:val="28"/>
        </w:rPr>
        <w:t>enseignements administratifs</w:t>
      </w:r>
    </w:p>
    <w:p w:rsidR="007D1AC7" w:rsidRPr="00E27AA8" w:rsidRDefault="007D1AC7" w:rsidP="007D1AC7">
      <w:pPr>
        <w:spacing w:before="240" w:after="120"/>
        <w:rPr>
          <w:b/>
        </w:rPr>
      </w:pPr>
      <w:r w:rsidRPr="00E27AA8">
        <w:rPr>
          <w:b/>
        </w:rPr>
        <w:t>A. Identification</w:t>
      </w:r>
      <w:r>
        <w:rPr>
          <w:b/>
        </w:rPr>
        <w:t xml:space="preserve"> du projet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3600"/>
        <w:gridCol w:w="5940"/>
      </w:tblGrid>
      <w:tr w:rsidR="007D1AC7">
        <w:tc>
          <w:tcPr>
            <w:tcW w:w="3600" w:type="dxa"/>
            <w:shd w:val="clear" w:color="auto" w:fill="E0E0E0"/>
          </w:tcPr>
          <w:p w:rsidR="007D1AC7" w:rsidRDefault="007D1AC7">
            <w:r>
              <w:t xml:space="preserve">Titre du projet </w:t>
            </w:r>
          </w:p>
        </w:tc>
        <w:tc>
          <w:tcPr>
            <w:tcW w:w="5940" w:type="dxa"/>
            <w:shd w:val="clear" w:color="auto" w:fill="E0E0E0"/>
          </w:tcPr>
          <w:p w:rsidR="007D1AC7" w:rsidRDefault="007D1AC7"/>
        </w:tc>
      </w:tr>
      <w:tr w:rsidR="007D1AC7">
        <w:tc>
          <w:tcPr>
            <w:tcW w:w="3600" w:type="dxa"/>
            <w:shd w:val="clear" w:color="auto" w:fill="E0E0E0"/>
          </w:tcPr>
          <w:p w:rsidR="007D1AC7" w:rsidRDefault="007D1AC7">
            <w:r>
              <w:t>Coordonnateur du projet (société/organisme - laboratoire ou entité de rattachement)</w:t>
            </w:r>
          </w:p>
        </w:tc>
        <w:tc>
          <w:tcPr>
            <w:tcW w:w="5940" w:type="dxa"/>
            <w:shd w:val="clear" w:color="auto" w:fill="E0E0E0"/>
          </w:tcPr>
          <w:p w:rsidR="00080EA3" w:rsidRDefault="00080EA3"/>
        </w:tc>
      </w:tr>
    </w:tbl>
    <w:p w:rsidR="007D1AC7" w:rsidRDefault="007D1AC7">
      <w:pPr>
        <w:pStyle w:val="Textedebulles"/>
        <w:rPr>
          <w:rFonts w:ascii="Times New Roman" w:hAnsi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940"/>
      </w:tblGrid>
      <w:tr w:rsidR="007D1AC7">
        <w:tc>
          <w:tcPr>
            <w:tcW w:w="3600" w:type="dxa"/>
          </w:tcPr>
          <w:p w:rsidR="007D1AC7" w:rsidRDefault="007D1AC7">
            <w:r>
              <w:t>Autres équipes participantes</w:t>
            </w:r>
            <w:r>
              <w:rPr>
                <w:rStyle w:val="Appelnotedebasdep"/>
              </w:rPr>
              <w:footnoteReference w:id="1"/>
            </w:r>
            <w:r>
              <w:t xml:space="preserve"> (société/organisme - laboratoire ou entité de rattachement)</w:t>
            </w:r>
          </w:p>
        </w:tc>
        <w:tc>
          <w:tcPr>
            <w:tcW w:w="5940" w:type="dxa"/>
          </w:tcPr>
          <w:p w:rsidR="007D1AC7" w:rsidRDefault="007D1AC7"/>
        </w:tc>
      </w:tr>
      <w:tr w:rsidR="007D1AC7">
        <w:tc>
          <w:tcPr>
            <w:tcW w:w="3600" w:type="dxa"/>
          </w:tcPr>
          <w:p w:rsidR="007D1AC7" w:rsidRDefault="007D1AC7">
            <w:r>
              <w:t>Référence convention/décision</w:t>
            </w:r>
          </w:p>
        </w:tc>
        <w:tc>
          <w:tcPr>
            <w:tcW w:w="5940" w:type="dxa"/>
          </w:tcPr>
          <w:p w:rsidR="007D1AC7" w:rsidRDefault="007D1AC7"/>
        </w:tc>
      </w:tr>
      <w:tr w:rsidR="007D1AC7">
        <w:tc>
          <w:tcPr>
            <w:tcW w:w="3600" w:type="dxa"/>
          </w:tcPr>
          <w:p w:rsidR="007D1AC7" w:rsidRDefault="007D1AC7">
            <w:r>
              <w:t xml:space="preserve">Période du projet </w:t>
            </w:r>
          </w:p>
          <w:p w:rsidR="007D1AC7" w:rsidRDefault="007D1AC7">
            <w:r>
              <w:t>(date début – date fin)</w:t>
            </w:r>
          </w:p>
        </w:tc>
        <w:tc>
          <w:tcPr>
            <w:tcW w:w="5940" w:type="dxa"/>
          </w:tcPr>
          <w:p w:rsidR="007D1AC7" w:rsidRDefault="007D1AC7"/>
        </w:tc>
      </w:tr>
      <w:tr w:rsidR="007D1AC7">
        <w:tc>
          <w:tcPr>
            <w:tcW w:w="3600" w:type="dxa"/>
          </w:tcPr>
          <w:p w:rsidR="007D1AC7" w:rsidRDefault="007D1AC7">
            <w:r>
              <w:t>Période faisant l’objet du rapport (date début – date fin)</w:t>
            </w:r>
          </w:p>
        </w:tc>
        <w:tc>
          <w:tcPr>
            <w:tcW w:w="5940" w:type="dxa"/>
          </w:tcPr>
          <w:p w:rsidR="007D1AC7" w:rsidRDefault="007D1AC7"/>
        </w:tc>
      </w:tr>
      <w:tr w:rsidR="007D1AC7">
        <w:tc>
          <w:tcPr>
            <w:tcW w:w="3600" w:type="dxa"/>
          </w:tcPr>
          <w:p w:rsidR="007D1AC7" w:rsidRDefault="007D1AC7">
            <w:r>
              <w:t>Rédacteur de ce rapport :      nom</w:t>
            </w:r>
          </w:p>
        </w:tc>
        <w:tc>
          <w:tcPr>
            <w:tcW w:w="5940" w:type="dxa"/>
          </w:tcPr>
          <w:p w:rsidR="007D1AC7" w:rsidRDefault="007D1AC7"/>
        </w:tc>
      </w:tr>
      <w:tr w:rsidR="007D1AC7">
        <w:tc>
          <w:tcPr>
            <w:tcW w:w="3600" w:type="dxa"/>
          </w:tcPr>
          <w:p w:rsidR="007D1AC7" w:rsidRDefault="007D1AC7">
            <w:r>
              <w:t xml:space="preserve">                                      téléphone</w:t>
            </w:r>
          </w:p>
        </w:tc>
        <w:tc>
          <w:tcPr>
            <w:tcW w:w="5940" w:type="dxa"/>
          </w:tcPr>
          <w:p w:rsidR="007D1AC7" w:rsidRDefault="007D1AC7"/>
        </w:tc>
      </w:tr>
      <w:tr w:rsidR="007D1AC7">
        <w:tc>
          <w:tcPr>
            <w:tcW w:w="3600" w:type="dxa"/>
          </w:tcPr>
          <w:p w:rsidR="007D1AC7" w:rsidRDefault="007D1AC7">
            <w:r>
              <w:t xml:space="preserve">                     adresse électronique</w:t>
            </w:r>
          </w:p>
        </w:tc>
        <w:tc>
          <w:tcPr>
            <w:tcW w:w="5940" w:type="dxa"/>
          </w:tcPr>
          <w:p w:rsidR="007D1AC7" w:rsidRDefault="007D1AC7"/>
        </w:tc>
      </w:tr>
      <w:tr w:rsidR="007D1AC7">
        <w:tc>
          <w:tcPr>
            <w:tcW w:w="3600" w:type="dxa"/>
          </w:tcPr>
          <w:p w:rsidR="007D1AC7" w:rsidRDefault="007D1AC7">
            <w:r>
              <w:t>Date de rédaction du rapport</w:t>
            </w:r>
          </w:p>
        </w:tc>
        <w:tc>
          <w:tcPr>
            <w:tcW w:w="5940" w:type="dxa"/>
          </w:tcPr>
          <w:p w:rsidR="007D1AC7" w:rsidRDefault="007D1AC7"/>
        </w:tc>
      </w:tr>
    </w:tbl>
    <w:p w:rsidR="007D1AC7" w:rsidRDefault="007D1AC7"/>
    <w:p w:rsidR="007D1AC7" w:rsidRDefault="007D1AC7" w:rsidP="007D1AC7">
      <w:pPr>
        <w:spacing w:before="240"/>
        <w:rPr>
          <w:b/>
        </w:rPr>
      </w:pPr>
      <w:r>
        <w:rPr>
          <w:b/>
        </w:rPr>
        <w:t>B</w:t>
      </w:r>
      <w:r w:rsidRPr="00E27AA8">
        <w:rPr>
          <w:b/>
        </w:rPr>
        <w:t xml:space="preserve">. Le cas échéant, indiquer la liste des personnels recrutés </w:t>
      </w:r>
      <w:r>
        <w:rPr>
          <w:b/>
        </w:rPr>
        <w:t xml:space="preserve">(ou à recruter) </w:t>
      </w:r>
      <w:r w:rsidRPr="00E27AA8">
        <w:rPr>
          <w:b/>
        </w:rPr>
        <w:t>par des établissements publics dans le cadre du projet</w:t>
      </w:r>
    </w:p>
    <w:p w:rsidR="007D1AC7" w:rsidRPr="00E27AA8" w:rsidRDefault="007D1AC7" w:rsidP="007D1AC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2"/>
        <w:gridCol w:w="1814"/>
        <w:gridCol w:w="1888"/>
        <w:gridCol w:w="1286"/>
        <w:gridCol w:w="1506"/>
        <w:gridCol w:w="1428"/>
      </w:tblGrid>
      <w:tr w:rsidR="007D1AC7">
        <w:tc>
          <w:tcPr>
            <w:tcW w:w="1782" w:type="dxa"/>
          </w:tcPr>
          <w:p w:rsidR="007D1AC7" w:rsidRDefault="007D1AC7" w:rsidP="007D1AC7">
            <w:pPr>
              <w:pStyle w:val="Corpsdetexte3"/>
              <w:spacing w:befor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Nom</w:t>
            </w:r>
          </w:p>
        </w:tc>
        <w:tc>
          <w:tcPr>
            <w:tcW w:w="1814" w:type="dxa"/>
          </w:tcPr>
          <w:p w:rsidR="007D1AC7" w:rsidRDefault="007D1AC7" w:rsidP="007D1AC7">
            <w:pPr>
              <w:pStyle w:val="Corpsdetexte3"/>
              <w:spacing w:befor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Prénom</w:t>
            </w:r>
          </w:p>
        </w:tc>
        <w:tc>
          <w:tcPr>
            <w:tcW w:w="1888" w:type="dxa"/>
          </w:tcPr>
          <w:p w:rsidR="007D1AC7" w:rsidRDefault="007D1AC7" w:rsidP="007D1AC7">
            <w:pPr>
              <w:pStyle w:val="Corpsdetexte3"/>
              <w:spacing w:befor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Qualifications</w:t>
            </w:r>
          </w:p>
        </w:tc>
        <w:tc>
          <w:tcPr>
            <w:tcW w:w="1286" w:type="dxa"/>
          </w:tcPr>
          <w:p w:rsidR="007D1AC7" w:rsidRDefault="007D1AC7" w:rsidP="007D1AC7">
            <w:pPr>
              <w:pStyle w:val="Corpsdetexte3"/>
              <w:spacing w:befor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Date de recrutement</w:t>
            </w:r>
          </w:p>
        </w:tc>
        <w:tc>
          <w:tcPr>
            <w:tcW w:w="1506" w:type="dxa"/>
          </w:tcPr>
          <w:p w:rsidR="007D1AC7" w:rsidRDefault="007D1AC7" w:rsidP="007D1AC7">
            <w:pPr>
              <w:pStyle w:val="Corpsdetexte3"/>
              <w:spacing w:befor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Durée du contrat (en mois)</w:t>
            </w:r>
          </w:p>
        </w:tc>
        <w:tc>
          <w:tcPr>
            <w:tcW w:w="1428" w:type="dxa"/>
          </w:tcPr>
          <w:p w:rsidR="007D1AC7" w:rsidRDefault="007D1AC7" w:rsidP="007D1AC7">
            <w:pPr>
              <w:pStyle w:val="Corpsdetexte3"/>
              <w:spacing w:befor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Type de contrat</w:t>
            </w:r>
          </w:p>
          <w:p w:rsidR="007D1AC7" w:rsidRDefault="007D1AC7" w:rsidP="007D1AC7">
            <w:pPr>
              <w:pStyle w:val="Corpsdetexte3"/>
              <w:spacing w:befor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(CDD, vacation …)</w:t>
            </w:r>
          </w:p>
        </w:tc>
      </w:tr>
      <w:tr w:rsidR="007D1AC7">
        <w:tc>
          <w:tcPr>
            <w:tcW w:w="1782" w:type="dxa"/>
          </w:tcPr>
          <w:p w:rsidR="007D1AC7" w:rsidRDefault="007D1AC7" w:rsidP="007D1AC7">
            <w:pPr>
              <w:pStyle w:val="Corpsdetexte3"/>
              <w:spacing w:befor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…</w:t>
            </w:r>
          </w:p>
        </w:tc>
        <w:tc>
          <w:tcPr>
            <w:tcW w:w="1814" w:type="dxa"/>
          </w:tcPr>
          <w:p w:rsidR="007D1AC7" w:rsidRDefault="007D1AC7" w:rsidP="007D1AC7">
            <w:pPr>
              <w:pStyle w:val="Corpsdetexte3"/>
              <w:spacing w:before="0"/>
            </w:pPr>
          </w:p>
        </w:tc>
        <w:tc>
          <w:tcPr>
            <w:tcW w:w="1888" w:type="dxa"/>
          </w:tcPr>
          <w:p w:rsidR="007D1AC7" w:rsidRDefault="007D1AC7" w:rsidP="007D1AC7">
            <w:pPr>
              <w:pStyle w:val="Corpsdetexte3"/>
              <w:spacing w:before="0"/>
            </w:pPr>
          </w:p>
        </w:tc>
        <w:tc>
          <w:tcPr>
            <w:tcW w:w="1286" w:type="dxa"/>
          </w:tcPr>
          <w:p w:rsidR="007D1AC7" w:rsidRDefault="007D1AC7" w:rsidP="007D1AC7">
            <w:pPr>
              <w:pStyle w:val="Corpsdetexte3"/>
              <w:spacing w:before="0"/>
            </w:pPr>
          </w:p>
        </w:tc>
        <w:tc>
          <w:tcPr>
            <w:tcW w:w="1506" w:type="dxa"/>
          </w:tcPr>
          <w:p w:rsidR="007D1AC7" w:rsidRDefault="007D1AC7" w:rsidP="007D1AC7">
            <w:pPr>
              <w:pStyle w:val="Corpsdetexte3"/>
              <w:spacing w:before="0"/>
            </w:pPr>
          </w:p>
        </w:tc>
        <w:tc>
          <w:tcPr>
            <w:tcW w:w="1428" w:type="dxa"/>
          </w:tcPr>
          <w:p w:rsidR="007D1AC7" w:rsidRDefault="007D1AC7" w:rsidP="007D1AC7">
            <w:pPr>
              <w:pStyle w:val="Corpsdetexte3"/>
              <w:spacing w:before="0"/>
            </w:pPr>
          </w:p>
        </w:tc>
      </w:tr>
      <w:tr w:rsidR="007D1AC7">
        <w:tc>
          <w:tcPr>
            <w:tcW w:w="1782" w:type="dxa"/>
          </w:tcPr>
          <w:p w:rsidR="007D1AC7" w:rsidRDefault="007D1AC7" w:rsidP="007D1AC7">
            <w:pPr>
              <w:pStyle w:val="Corpsdetexte3"/>
              <w:spacing w:befor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…</w:t>
            </w:r>
          </w:p>
        </w:tc>
        <w:tc>
          <w:tcPr>
            <w:tcW w:w="1814" w:type="dxa"/>
          </w:tcPr>
          <w:p w:rsidR="007D1AC7" w:rsidRDefault="007D1AC7" w:rsidP="007D1AC7">
            <w:pPr>
              <w:pStyle w:val="Corpsdetexte3"/>
              <w:spacing w:before="0"/>
            </w:pPr>
          </w:p>
        </w:tc>
        <w:tc>
          <w:tcPr>
            <w:tcW w:w="1888" w:type="dxa"/>
          </w:tcPr>
          <w:p w:rsidR="007D1AC7" w:rsidRDefault="007D1AC7" w:rsidP="007D1AC7">
            <w:pPr>
              <w:pStyle w:val="Corpsdetexte3"/>
              <w:spacing w:before="0"/>
            </w:pPr>
          </w:p>
        </w:tc>
        <w:tc>
          <w:tcPr>
            <w:tcW w:w="1286" w:type="dxa"/>
          </w:tcPr>
          <w:p w:rsidR="007D1AC7" w:rsidRDefault="007D1AC7" w:rsidP="007D1AC7">
            <w:pPr>
              <w:pStyle w:val="Corpsdetexte3"/>
              <w:spacing w:before="0"/>
            </w:pPr>
          </w:p>
        </w:tc>
        <w:tc>
          <w:tcPr>
            <w:tcW w:w="1506" w:type="dxa"/>
          </w:tcPr>
          <w:p w:rsidR="007D1AC7" w:rsidRDefault="007D1AC7" w:rsidP="007D1AC7">
            <w:pPr>
              <w:pStyle w:val="Corpsdetexte3"/>
              <w:spacing w:before="0"/>
            </w:pPr>
          </w:p>
        </w:tc>
        <w:tc>
          <w:tcPr>
            <w:tcW w:w="1428" w:type="dxa"/>
          </w:tcPr>
          <w:p w:rsidR="007D1AC7" w:rsidRDefault="007D1AC7" w:rsidP="007D1AC7">
            <w:pPr>
              <w:pStyle w:val="Corpsdetexte3"/>
              <w:spacing w:before="0"/>
            </w:pPr>
          </w:p>
        </w:tc>
      </w:tr>
    </w:tbl>
    <w:p w:rsidR="007D1AC7" w:rsidRDefault="007D1AC7" w:rsidP="007D1AC7">
      <w:pPr>
        <w:pStyle w:val="DefinitionTerm"/>
        <w:widowControl/>
        <w:jc w:val="both"/>
        <w:rPr>
          <w:i/>
          <w:sz w:val="20"/>
        </w:rPr>
      </w:pPr>
      <w:r>
        <w:rPr>
          <w:i/>
          <w:sz w:val="20"/>
        </w:rPr>
        <w:t>Indiquer leur devenir postérieur à leur participation au projet : intégration comme chercheur, enseignant-chercheur, ingénieur, emploi dans le privé, chômeur, etc.…</w:t>
      </w:r>
    </w:p>
    <w:p w:rsidR="007D1AC7" w:rsidRDefault="007D1AC7"/>
    <w:p w:rsidR="007D1AC7" w:rsidRDefault="007D1AC7"/>
    <w:p w:rsidR="007D1AC7" w:rsidRDefault="007D1AC7" w:rsidP="007D1AC7">
      <w:pPr>
        <w:jc w:val="both"/>
        <w:rPr>
          <w:b/>
        </w:rPr>
      </w:pPr>
      <w:r>
        <w:rPr>
          <w:b/>
        </w:rPr>
        <w:lastRenderedPageBreak/>
        <w:t>C</w:t>
      </w:r>
      <w:r w:rsidRPr="00E27AA8">
        <w:rPr>
          <w:b/>
        </w:rPr>
        <w:t xml:space="preserve">. </w:t>
      </w:r>
      <w:r>
        <w:rPr>
          <w:b/>
        </w:rPr>
        <w:t>Donner la liste des autres personnes impliquées dans le projet</w:t>
      </w:r>
    </w:p>
    <w:p w:rsidR="007D1AC7" w:rsidRDefault="007D1AC7" w:rsidP="007D1AC7">
      <w:pPr>
        <w:jc w:val="both"/>
        <w:rPr>
          <w:b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2"/>
        <w:gridCol w:w="1814"/>
        <w:gridCol w:w="2954"/>
        <w:gridCol w:w="3240"/>
      </w:tblGrid>
      <w:tr w:rsidR="007D1AC7">
        <w:tc>
          <w:tcPr>
            <w:tcW w:w="1782" w:type="dxa"/>
          </w:tcPr>
          <w:p w:rsidR="007D1AC7" w:rsidRDefault="007D1AC7" w:rsidP="007D1AC7">
            <w:pPr>
              <w:pStyle w:val="Corpsdetexte3"/>
              <w:spacing w:befor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Nom</w:t>
            </w:r>
          </w:p>
        </w:tc>
        <w:tc>
          <w:tcPr>
            <w:tcW w:w="1814" w:type="dxa"/>
          </w:tcPr>
          <w:p w:rsidR="007D1AC7" w:rsidRDefault="007D1AC7" w:rsidP="007D1AC7">
            <w:pPr>
              <w:pStyle w:val="Corpsdetexte3"/>
              <w:spacing w:befor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Prénom</w:t>
            </w:r>
          </w:p>
        </w:tc>
        <w:tc>
          <w:tcPr>
            <w:tcW w:w="2954" w:type="dxa"/>
          </w:tcPr>
          <w:p w:rsidR="007D1AC7" w:rsidRDefault="007D1AC7" w:rsidP="007D1AC7">
            <w:pPr>
              <w:pStyle w:val="Corpsdetexte3"/>
              <w:spacing w:befor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Qualifications</w:t>
            </w:r>
          </w:p>
        </w:tc>
        <w:tc>
          <w:tcPr>
            <w:tcW w:w="3240" w:type="dxa"/>
          </w:tcPr>
          <w:p w:rsidR="007D1AC7" w:rsidRDefault="007D1AC7" w:rsidP="007D1AC7">
            <w:pPr>
              <w:pStyle w:val="Corpsdetexte3"/>
              <w:spacing w:befor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% de son temps consacré au projet pendant la période décrite par le rapport</w:t>
            </w:r>
          </w:p>
        </w:tc>
      </w:tr>
      <w:tr w:rsidR="007D1AC7">
        <w:tc>
          <w:tcPr>
            <w:tcW w:w="1782" w:type="dxa"/>
          </w:tcPr>
          <w:p w:rsidR="007D1AC7" w:rsidRDefault="007D1AC7" w:rsidP="007D1AC7">
            <w:pPr>
              <w:pStyle w:val="Corpsdetexte3"/>
              <w:spacing w:befor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…</w:t>
            </w:r>
          </w:p>
        </w:tc>
        <w:tc>
          <w:tcPr>
            <w:tcW w:w="1814" w:type="dxa"/>
          </w:tcPr>
          <w:p w:rsidR="007D1AC7" w:rsidRDefault="007D1AC7" w:rsidP="007D1AC7">
            <w:pPr>
              <w:pStyle w:val="Corpsdetexte3"/>
              <w:spacing w:before="0"/>
            </w:pPr>
          </w:p>
        </w:tc>
        <w:tc>
          <w:tcPr>
            <w:tcW w:w="2954" w:type="dxa"/>
          </w:tcPr>
          <w:p w:rsidR="007D1AC7" w:rsidRDefault="007D1AC7" w:rsidP="007D1AC7">
            <w:pPr>
              <w:pStyle w:val="Corpsdetexte3"/>
              <w:spacing w:before="0"/>
            </w:pPr>
          </w:p>
        </w:tc>
        <w:tc>
          <w:tcPr>
            <w:tcW w:w="3240" w:type="dxa"/>
          </w:tcPr>
          <w:p w:rsidR="007D1AC7" w:rsidRDefault="007D1AC7" w:rsidP="007D1AC7">
            <w:pPr>
              <w:pStyle w:val="Corpsdetexte3"/>
              <w:spacing w:before="0"/>
            </w:pPr>
          </w:p>
        </w:tc>
      </w:tr>
      <w:tr w:rsidR="007D1AC7">
        <w:tc>
          <w:tcPr>
            <w:tcW w:w="1782" w:type="dxa"/>
          </w:tcPr>
          <w:p w:rsidR="007D1AC7" w:rsidRDefault="007D1AC7" w:rsidP="007D1AC7">
            <w:pPr>
              <w:pStyle w:val="Corpsdetexte3"/>
              <w:spacing w:befor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…</w:t>
            </w:r>
          </w:p>
        </w:tc>
        <w:tc>
          <w:tcPr>
            <w:tcW w:w="1814" w:type="dxa"/>
          </w:tcPr>
          <w:p w:rsidR="007D1AC7" w:rsidRDefault="007D1AC7" w:rsidP="007D1AC7">
            <w:pPr>
              <w:pStyle w:val="Corpsdetexte3"/>
              <w:spacing w:before="0"/>
            </w:pPr>
          </w:p>
        </w:tc>
        <w:tc>
          <w:tcPr>
            <w:tcW w:w="2954" w:type="dxa"/>
          </w:tcPr>
          <w:p w:rsidR="007D1AC7" w:rsidRDefault="007D1AC7" w:rsidP="007D1AC7">
            <w:pPr>
              <w:pStyle w:val="Corpsdetexte3"/>
              <w:spacing w:before="0"/>
            </w:pPr>
          </w:p>
        </w:tc>
        <w:tc>
          <w:tcPr>
            <w:tcW w:w="3240" w:type="dxa"/>
          </w:tcPr>
          <w:p w:rsidR="007D1AC7" w:rsidRDefault="007D1AC7" w:rsidP="007D1AC7">
            <w:pPr>
              <w:pStyle w:val="Corpsdetexte3"/>
              <w:spacing w:before="0"/>
            </w:pPr>
          </w:p>
        </w:tc>
      </w:tr>
    </w:tbl>
    <w:p w:rsidR="007D1AC7" w:rsidRDefault="007D1AC7" w:rsidP="007D1AC7">
      <w:pPr>
        <w:jc w:val="both"/>
        <w:rPr>
          <w:b/>
        </w:rPr>
      </w:pPr>
    </w:p>
    <w:p w:rsidR="007D1AC7" w:rsidRDefault="007D1AC7" w:rsidP="007D1AC7"/>
    <w:p w:rsidR="00650308" w:rsidRDefault="007D1AC7" w:rsidP="007D1AC7">
      <w:pPr>
        <w:jc w:val="both"/>
        <w:rPr>
          <w:b/>
        </w:rPr>
      </w:pPr>
      <w:r>
        <w:rPr>
          <w:b/>
        </w:rPr>
        <w:t>D</w:t>
      </w:r>
      <w:r w:rsidRPr="00E27AA8">
        <w:rPr>
          <w:b/>
        </w:rPr>
        <w:t xml:space="preserve">. </w:t>
      </w:r>
      <w:r w:rsidR="00650308">
        <w:rPr>
          <w:b/>
        </w:rPr>
        <w:t xml:space="preserve">Donner la répartition des disciplines mobilisées dans le projet </w:t>
      </w:r>
    </w:p>
    <w:p w:rsidR="00650308" w:rsidRDefault="00650308" w:rsidP="007D1AC7">
      <w:pPr>
        <w:jc w:val="both"/>
        <w:rPr>
          <w:b/>
        </w:rPr>
      </w:pPr>
    </w:p>
    <w:p w:rsidR="007D1AC7" w:rsidRPr="00E27AA8" w:rsidRDefault="00650308" w:rsidP="007D1AC7">
      <w:pPr>
        <w:jc w:val="both"/>
        <w:rPr>
          <w:b/>
        </w:rPr>
      </w:pPr>
      <w:r>
        <w:rPr>
          <w:b/>
        </w:rPr>
        <w:t xml:space="preserve">E. </w:t>
      </w:r>
      <w:r w:rsidR="007D1AC7">
        <w:rPr>
          <w:b/>
        </w:rPr>
        <w:t>Donner brièvement une justification des dépenses réalisées au cours de la période décrite par le rapport</w:t>
      </w:r>
      <w:bookmarkStart w:id="0" w:name="_GoBack"/>
      <w:bookmarkEnd w:id="0"/>
    </w:p>
    <w:p w:rsidR="007D1AC7" w:rsidRDefault="007D1AC7" w:rsidP="007D1AC7"/>
    <w:p w:rsidR="007D1AC7" w:rsidRPr="00203274" w:rsidRDefault="007D1AC7" w:rsidP="007D1AC7"/>
    <w:p w:rsidR="007D1AC7" w:rsidRPr="00E27AA8" w:rsidRDefault="00650308" w:rsidP="007D1AC7">
      <w:pPr>
        <w:rPr>
          <w:b/>
          <w:bCs/>
        </w:rPr>
      </w:pPr>
      <w:r>
        <w:rPr>
          <w:b/>
          <w:bCs/>
        </w:rPr>
        <w:t>F</w:t>
      </w:r>
      <w:r w:rsidR="007D1AC7" w:rsidRPr="00E27AA8">
        <w:rPr>
          <w:b/>
          <w:bCs/>
        </w:rPr>
        <w:t xml:space="preserve">. </w:t>
      </w:r>
      <w:r w:rsidR="007D1AC7" w:rsidRPr="00E27AA8">
        <w:rPr>
          <w:b/>
          <w:bCs/>
          <w:i/>
        </w:rPr>
        <w:t>Le cas échéant</w:t>
      </w:r>
      <w:r w:rsidR="007D1AC7" w:rsidRPr="00E27AA8">
        <w:rPr>
          <w:b/>
          <w:bCs/>
        </w:rPr>
        <w:t>, indiquer les différents types d’aides complémentaires obtenues grâce à ce projet.</w:t>
      </w:r>
    </w:p>
    <w:p w:rsidR="007D1AC7" w:rsidRDefault="007D1AC7" w:rsidP="007D1AC7">
      <w:pPr>
        <w:rPr>
          <w:bCs/>
          <w:i/>
          <w:sz w:val="20"/>
          <w:szCs w:val="20"/>
        </w:rPr>
      </w:pPr>
      <w:r>
        <w:rPr>
          <w:bCs/>
          <w:sz w:val="20"/>
          <w:szCs w:val="20"/>
        </w:rPr>
        <w:t xml:space="preserve"> (</w:t>
      </w:r>
      <w:r>
        <w:rPr>
          <w:bCs/>
          <w:i/>
          <w:sz w:val="20"/>
          <w:szCs w:val="20"/>
        </w:rPr>
        <w:t>Il peut s’agir de ressources financières, ressources humaines, allocations de recherche,…)</w:t>
      </w:r>
    </w:p>
    <w:p w:rsidR="007D1AC7" w:rsidRPr="004F32E7" w:rsidRDefault="007D1AC7">
      <w:pPr>
        <w:rPr>
          <w:sz w:val="20"/>
          <w:szCs w:val="20"/>
        </w:rPr>
      </w:pPr>
    </w:p>
    <w:p w:rsidR="007D1AC7" w:rsidRPr="004F32E7" w:rsidRDefault="007D1AC7">
      <w:pPr>
        <w:rPr>
          <w:sz w:val="20"/>
          <w:szCs w:val="20"/>
        </w:rPr>
      </w:pPr>
    </w:p>
    <w:p w:rsidR="007D1AC7" w:rsidRPr="004F32E7" w:rsidRDefault="007D1AC7">
      <w:pPr>
        <w:rPr>
          <w:sz w:val="20"/>
          <w:szCs w:val="20"/>
        </w:rPr>
      </w:pPr>
    </w:p>
    <w:p w:rsidR="007D1AC7" w:rsidRPr="00E27AA8" w:rsidRDefault="00FD65A0" w:rsidP="007D1AC7">
      <w:pPr>
        <w:spacing w:before="240" w:after="240"/>
        <w:rPr>
          <w:b/>
          <w:color w:val="CC0000"/>
          <w:sz w:val="28"/>
          <w:szCs w:val="28"/>
        </w:rPr>
      </w:pPr>
      <w:r>
        <w:rPr>
          <w:b/>
          <w:noProof/>
        </w:rPr>
        <w:pict>
          <v:line id="_x0000_s1045" style="position:absolute;z-index:251656704" from="0,2.35pt" to="468pt,2.35pt" strokecolor="#c00"/>
        </w:pict>
      </w:r>
      <w:r w:rsidR="007D1AC7" w:rsidRPr="00E27AA8">
        <w:rPr>
          <w:b/>
          <w:color w:val="CC0000"/>
          <w:sz w:val="28"/>
          <w:szCs w:val="28"/>
        </w:rPr>
        <w:t>I</w:t>
      </w:r>
      <w:r w:rsidR="007D1AC7">
        <w:rPr>
          <w:b/>
          <w:color w:val="CC0000"/>
          <w:sz w:val="28"/>
          <w:szCs w:val="28"/>
        </w:rPr>
        <w:t>I.</w:t>
      </w:r>
      <w:r w:rsidR="007D1AC7" w:rsidRPr="00E27AA8">
        <w:rPr>
          <w:b/>
          <w:color w:val="CC0000"/>
          <w:sz w:val="28"/>
          <w:szCs w:val="28"/>
        </w:rPr>
        <w:t xml:space="preserve"> </w:t>
      </w:r>
      <w:r w:rsidR="007D1AC7">
        <w:rPr>
          <w:b/>
          <w:color w:val="CC0000"/>
          <w:sz w:val="28"/>
          <w:szCs w:val="28"/>
        </w:rPr>
        <w:t>R</w:t>
      </w:r>
      <w:r w:rsidR="007D1AC7" w:rsidRPr="00E27AA8">
        <w:rPr>
          <w:b/>
          <w:color w:val="CC0000"/>
          <w:sz w:val="28"/>
          <w:szCs w:val="28"/>
        </w:rPr>
        <w:t xml:space="preserve">enseignements </w:t>
      </w:r>
      <w:r w:rsidR="007D1AC7">
        <w:rPr>
          <w:b/>
          <w:color w:val="CC0000"/>
          <w:sz w:val="28"/>
          <w:szCs w:val="28"/>
        </w:rPr>
        <w:t>scientifiques</w:t>
      </w:r>
    </w:p>
    <w:p w:rsidR="007D1AC7" w:rsidRPr="00E27AA8" w:rsidRDefault="007D1AC7">
      <w:pPr>
        <w:pStyle w:val="En-tte"/>
        <w:tabs>
          <w:tab w:val="clear" w:pos="4536"/>
          <w:tab w:val="clear" w:pos="9072"/>
        </w:tabs>
        <w:jc w:val="both"/>
      </w:pPr>
      <w:r w:rsidRPr="00E27AA8">
        <w:rPr>
          <w:b/>
          <w:bCs/>
        </w:rPr>
        <w:t>Description des travaux effectués en regard du calendrier établi pour la période concernée, des résultats obtenus en dégageant les faits marquants, des difficultés rencontrées et les solutions envisagées</w:t>
      </w:r>
      <w:r>
        <w:rPr>
          <w:b/>
          <w:bCs/>
        </w:rPr>
        <w:t>, ainsi que les réorientations éventuelles</w:t>
      </w:r>
      <w:r w:rsidRPr="00E27AA8">
        <w:rPr>
          <w:b/>
          <w:bCs/>
        </w:rPr>
        <w:t xml:space="preserve"> </w:t>
      </w:r>
      <w:r w:rsidRPr="00E27AA8">
        <w:t>(</w:t>
      </w:r>
      <w:r>
        <w:t>3 à 5 pages</w:t>
      </w:r>
      <w:r w:rsidRPr="00E27AA8">
        <w:t xml:space="preserve">) </w:t>
      </w:r>
    </w:p>
    <w:p w:rsidR="007D1AC7" w:rsidRDefault="007D1AC7" w:rsidP="007D1AC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Décrire les interactions entre les différentes équipes, les efforts particuliers en matière d’interdisciplinarité, l’ouverture internationale, etc.</w:t>
      </w:r>
    </w:p>
    <w:p w:rsidR="007D1AC7" w:rsidRDefault="007D1AC7">
      <w:pPr>
        <w:jc w:val="both"/>
        <w:rPr>
          <w:iCs/>
        </w:rPr>
      </w:pPr>
      <w:r>
        <w:rPr>
          <w:i/>
          <w:sz w:val="20"/>
          <w:szCs w:val="20"/>
        </w:rPr>
        <w:t>Indiquer également ici les informations (événements positifs ou négatifs rencontrés au cours de la mise en œuvre du projet) dont vous pensez qu’elles peuvent être utiles à d’autres équipes.</w:t>
      </w:r>
    </w:p>
    <w:p w:rsidR="007D1AC7" w:rsidRPr="004F32E7" w:rsidRDefault="007D1AC7">
      <w:pPr>
        <w:jc w:val="both"/>
        <w:rPr>
          <w:iCs/>
          <w:sz w:val="20"/>
          <w:szCs w:val="20"/>
        </w:rPr>
      </w:pPr>
    </w:p>
    <w:p w:rsidR="007D1AC7" w:rsidRPr="004F32E7" w:rsidRDefault="007D1AC7">
      <w:pPr>
        <w:jc w:val="both"/>
        <w:rPr>
          <w:iCs/>
          <w:sz w:val="20"/>
          <w:szCs w:val="20"/>
        </w:rPr>
      </w:pPr>
    </w:p>
    <w:p w:rsidR="007D1AC7" w:rsidRPr="004F32E7" w:rsidRDefault="007D1AC7">
      <w:pPr>
        <w:jc w:val="both"/>
        <w:rPr>
          <w:iCs/>
          <w:sz w:val="20"/>
          <w:szCs w:val="20"/>
        </w:rPr>
      </w:pPr>
    </w:p>
    <w:p w:rsidR="007D1AC7" w:rsidRPr="00E27AA8" w:rsidRDefault="00FD65A0" w:rsidP="007D1AC7">
      <w:pPr>
        <w:spacing w:before="240" w:after="240"/>
        <w:rPr>
          <w:b/>
          <w:color w:val="CC0000"/>
          <w:sz w:val="28"/>
          <w:szCs w:val="28"/>
        </w:rPr>
      </w:pPr>
      <w:r>
        <w:rPr>
          <w:b/>
          <w:noProof/>
        </w:rPr>
        <w:pict>
          <v:line id="_x0000_s1046" style="position:absolute;z-index:251657728" from="0,2.35pt" to="468pt,2.35pt" strokecolor="#c00"/>
        </w:pict>
      </w:r>
      <w:r w:rsidR="007D1AC7" w:rsidRPr="00E27AA8">
        <w:rPr>
          <w:b/>
          <w:color w:val="CC0000"/>
          <w:sz w:val="28"/>
          <w:szCs w:val="28"/>
        </w:rPr>
        <w:t>I</w:t>
      </w:r>
      <w:r w:rsidR="007D1AC7">
        <w:rPr>
          <w:b/>
          <w:color w:val="CC0000"/>
          <w:sz w:val="28"/>
          <w:szCs w:val="28"/>
        </w:rPr>
        <w:t>II.</w:t>
      </w:r>
      <w:r w:rsidR="007D1AC7" w:rsidRPr="00E27AA8">
        <w:rPr>
          <w:b/>
          <w:color w:val="CC0000"/>
          <w:sz w:val="28"/>
          <w:szCs w:val="28"/>
        </w:rPr>
        <w:t xml:space="preserve"> </w:t>
      </w:r>
      <w:r w:rsidR="007D1AC7">
        <w:rPr>
          <w:b/>
          <w:color w:val="CC0000"/>
          <w:sz w:val="28"/>
          <w:szCs w:val="28"/>
        </w:rPr>
        <w:t>Valorisation</w:t>
      </w:r>
    </w:p>
    <w:p w:rsidR="007D1AC7" w:rsidRPr="00E27AA8" w:rsidRDefault="007D1AC7">
      <w:pPr>
        <w:pStyle w:val="Titre3"/>
        <w:jc w:val="both"/>
        <w:rPr>
          <w:b w:val="0"/>
          <w:bCs w:val="0"/>
          <w:sz w:val="24"/>
        </w:rPr>
      </w:pPr>
      <w:r w:rsidRPr="00E27AA8">
        <w:rPr>
          <w:sz w:val="24"/>
        </w:rPr>
        <w:t xml:space="preserve">A. Livrables externes réalisés </w:t>
      </w:r>
      <w:r w:rsidRPr="00E27AA8">
        <w:rPr>
          <w:b w:val="0"/>
          <w:bCs w:val="0"/>
          <w:sz w:val="24"/>
        </w:rPr>
        <w:t xml:space="preserve">(15 à 50 lignes maximum) </w:t>
      </w:r>
    </w:p>
    <w:p w:rsidR="007D1AC7" w:rsidRDefault="007D1AC7">
      <w:pPr>
        <w:pStyle w:val="Titre3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>Pour les articles et communications écrites, préciser s’il s’agit d’articles dans des revues à comité de lecture / d’ouvrages ou chapitres d’ouvrage / d’articles dans d’autres revues / de communications dans des colloques ou des congrès / de dépôt de brevet… Référencer selon les normes habituelles. Indiquer également les publications prévues.</w:t>
      </w:r>
    </w:p>
    <w:p w:rsidR="007D1AC7" w:rsidRDefault="007D1AC7">
      <w:pPr>
        <w:pStyle w:val="Titre3"/>
        <w:jc w:val="both"/>
        <w:rPr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>Mentionner si ces livrables peuvent ou non faire l’objet de communications externes par l’IReSP.</w:t>
      </w:r>
    </w:p>
    <w:p w:rsidR="007D1AC7" w:rsidRPr="00DC1BAB" w:rsidRDefault="007D1AC7" w:rsidP="007D1AC7">
      <w:pPr>
        <w:pStyle w:val="Corpsdetexte3"/>
        <w:spacing w:before="0"/>
        <w:rPr>
          <w:b w:val="0"/>
          <w:i/>
          <w:iCs/>
          <w:sz w:val="20"/>
          <w:szCs w:val="20"/>
        </w:rPr>
      </w:pPr>
      <w:r w:rsidRPr="00DC1BAB">
        <w:rPr>
          <w:b w:val="0"/>
          <w:i/>
          <w:iCs/>
          <w:sz w:val="20"/>
          <w:szCs w:val="20"/>
        </w:rPr>
        <w:t xml:space="preserve">Indiquer, </w:t>
      </w:r>
      <w:r>
        <w:rPr>
          <w:b w:val="0"/>
          <w:i/>
          <w:iCs/>
          <w:sz w:val="20"/>
          <w:szCs w:val="20"/>
        </w:rPr>
        <w:t>l</w:t>
      </w:r>
      <w:r w:rsidRPr="00DC1BAB">
        <w:rPr>
          <w:b w:val="0"/>
          <w:i/>
          <w:iCs/>
          <w:sz w:val="20"/>
          <w:szCs w:val="20"/>
        </w:rPr>
        <w:t xml:space="preserve">e cas échéant, les thèses démarrées, en cours et/ou soutenues en relation directe avec le projet : </w:t>
      </w:r>
    </w:p>
    <w:p w:rsidR="007D1AC7" w:rsidRDefault="007D1AC7">
      <w:pPr>
        <w:pStyle w:val="Corpsdetexte3"/>
        <w:spacing w:before="0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>Préciser le titre, date de soutenance (prévue ou réelle), soutien financier, devenir des étudiants pour les thèses soutenues </w:t>
      </w:r>
    </w:p>
    <w:p w:rsidR="007D1AC7" w:rsidRPr="004F32E7" w:rsidRDefault="007D1AC7">
      <w:pPr>
        <w:pStyle w:val="Corpsdetexte3"/>
        <w:spacing w:before="0"/>
        <w:rPr>
          <w:b w:val="0"/>
          <w:sz w:val="20"/>
          <w:szCs w:val="20"/>
        </w:rPr>
      </w:pPr>
    </w:p>
    <w:p w:rsidR="007D1AC7" w:rsidRPr="004F32E7" w:rsidRDefault="007D1AC7">
      <w:pPr>
        <w:pStyle w:val="Corpsdetexte3"/>
        <w:spacing w:before="0"/>
        <w:rPr>
          <w:b w:val="0"/>
          <w:sz w:val="20"/>
          <w:szCs w:val="20"/>
        </w:rPr>
      </w:pPr>
    </w:p>
    <w:p w:rsidR="007D1AC7" w:rsidRPr="00E27AA8" w:rsidRDefault="007D1AC7">
      <w:pPr>
        <w:rPr>
          <w:b/>
        </w:rPr>
      </w:pPr>
      <w:r w:rsidRPr="00E27AA8">
        <w:rPr>
          <w:b/>
        </w:rPr>
        <w:t>B. Liste des séminaires ou colloques en rapport avec le projet financé auxquels vous avez participé et/ou organisé durant la période (et des missions à l’étranger)</w:t>
      </w:r>
    </w:p>
    <w:p w:rsidR="007D1AC7" w:rsidRDefault="007D1AC7">
      <w:pPr>
        <w:rPr>
          <w:i/>
          <w:sz w:val="20"/>
          <w:szCs w:val="20"/>
        </w:rPr>
      </w:pPr>
      <w:r>
        <w:t>(</w:t>
      </w:r>
      <w:r>
        <w:rPr>
          <w:i/>
          <w:sz w:val="20"/>
          <w:szCs w:val="20"/>
        </w:rPr>
        <w:t>préciser la date, le lieu, l’objet, le nombre des participants)</w:t>
      </w:r>
    </w:p>
    <w:p w:rsidR="007D1AC7" w:rsidRDefault="007D1AC7">
      <w:pPr>
        <w:rPr>
          <w:i/>
          <w:sz w:val="20"/>
          <w:szCs w:val="20"/>
        </w:rPr>
      </w:pPr>
    </w:p>
    <w:p w:rsidR="007D1AC7" w:rsidRDefault="007D1AC7">
      <w:pPr>
        <w:rPr>
          <w:i/>
          <w:sz w:val="20"/>
          <w:szCs w:val="20"/>
        </w:rPr>
      </w:pPr>
    </w:p>
    <w:p w:rsidR="007D1AC7" w:rsidRDefault="00FD65A0">
      <w:pPr>
        <w:jc w:val="both"/>
      </w:pPr>
      <w:r>
        <w:rPr>
          <w:noProof/>
        </w:rPr>
        <w:pict>
          <v:line id="_x0000_s1047" style="position:absolute;left:0;text-align:left;z-index:251658752" from="3.4pt,7.05pt" to="471.4pt,7.05pt" strokecolor="#c00"/>
        </w:pict>
      </w:r>
    </w:p>
    <w:p w:rsidR="007D1AC7" w:rsidRDefault="007D1AC7">
      <w:pPr>
        <w:jc w:val="both"/>
      </w:pPr>
    </w:p>
    <w:p w:rsidR="007D1AC7" w:rsidRDefault="007D1AC7" w:rsidP="007D1AC7">
      <w:pPr>
        <w:pStyle w:val="Titre3"/>
        <w:shd w:val="clear" w:color="auto" w:fill="D9D9D9"/>
        <w:rPr>
          <w:bCs w:val="0"/>
          <w:szCs w:val="28"/>
        </w:rPr>
      </w:pPr>
      <w:r>
        <w:rPr>
          <w:bCs w:val="0"/>
          <w:szCs w:val="28"/>
        </w:rPr>
        <w:lastRenderedPageBreak/>
        <w:t xml:space="preserve">Glossaire </w:t>
      </w:r>
    </w:p>
    <w:p w:rsidR="007D1AC7" w:rsidRPr="00475F2B" w:rsidRDefault="007D1AC7" w:rsidP="007D1AC7">
      <w:pPr>
        <w:shd w:val="clear" w:color="auto" w:fill="D9D9D9"/>
        <w:jc w:val="both"/>
        <w:rPr>
          <w:sz w:val="20"/>
          <w:szCs w:val="20"/>
        </w:rPr>
      </w:pPr>
      <w:r w:rsidRPr="00475F2B">
        <w:rPr>
          <w:b/>
          <w:sz w:val="20"/>
          <w:szCs w:val="20"/>
        </w:rPr>
        <w:t>Livrable</w:t>
      </w:r>
      <w:r w:rsidRPr="00475F2B">
        <w:rPr>
          <w:sz w:val="20"/>
          <w:szCs w:val="20"/>
        </w:rPr>
        <w:t xml:space="preserve"> : tout composant matérialisant le résultat de la prestation de réalisation. Toute production émise par le titulaire au cours du projet : document, courrier revêtant un caractère officiel, module de code logiciel, dossiers de tests, application intégrée, objet, dispositif…</w:t>
      </w:r>
    </w:p>
    <w:p w:rsidR="007D1AC7" w:rsidRPr="00475F2B" w:rsidRDefault="007D1AC7" w:rsidP="007D1AC7">
      <w:pPr>
        <w:shd w:val="clear" w:color="auto" w:fill="D9D9D9"/>
        <w:rPr>
          <w:sz w:val="20"/>
          <w:szCs w:val="20"/>
        </w:rPr>
      </w:pPr>
      <w:r w:rsidRPr="00475F2B">
        <w:rPr>
          <w:b/>
          <w:sz w:val="20"/>
          <w:szCs w:val="20"/>
        </w:rPr>
        <w:t>Livrable interne</w:t>
      </w:r>
      <w:r w:rsidRPr="00475F2B">
        <w:rPr>
          <w:sz w:val="20"/>
          <w:szCs w:val="20"/>
        </w:rPr>
        <w:t xml:space="preserve"> : réalisé au sein du programme et non communiqué à l'extérieur du programme.</w:t>
      </w:r>
    </w:p>
    <w:p w:rsidR="007D1AC7" w:rsidRPr="00475F2B" w:rsidRDefault="007D1AC7" w:rsidP="007D1AC7">
      <w:pPr>
        <w:shd w:val="clear" w:color="auto" w:fill="D9D9D9"/>
        <w:rPr>
          <w:sz w:val="20"/>
          <w:szCs w:val="20"/>
        </w:rPr>
      </w:pPr>
      <w:r w:rsidRPr="00475F2B">
        <w:rPr>
          <w:b/>
          <w:sz w:val="20"/>
          <w:szCs w:val="20"/>
        </w:rPr>
        <w:t>Livrable externe</w:t>
      </w:r>
      <w:r w:rsidRPr="00475F2B">
        <w:rPr>
          <w:sz w:val="20"/>
          <w:szCs w:val="20"/>
        </w:rPr>
        <w:t xml:space="preserve"> : élément diffusé ou livré hors de la com</w:t>
      </w:r>
      <w:r>
        <w:rPr>
          <w:sz w:val="20"/>
          <w:szCs w:val="20"/>
        </w:rPr>
        <w:t>munauté du projet de recherche.</w:t>
      </w:r>
    </w:p>
    <w:p w:rsidR="007D1AC7" w:rsidRPr="00475F2B" w:rsidRDefault="007D1AC7" w:rsidP="007D1AC7">
      <w:pPr>
        <w:shd w:val="clear" w:color="auto" w:fill="D9D9D9"/>
        <w:rPr>
          <w:sz w:val="20"/>
          <w:szCs w:val="20"/>
        </w:rPr>
      </w:pPr>
      <w:r w:rsidRPr="00475F2B">
        <w:rPr>
          <w:b/>
          <w:sz w:val="20"/>
          <w:szCs w:val="20"/>
        </w:rPr>
        <w:t>Faits marquants</w:t>
      </w:r>
      <w:r w:rsidRPr="00475F2B">
        <w:rPr>
          <w:sz w:val="20"/>
          <w:szCs w:val="20"/>
        </w:rPr>
        <w:t xml:space="preserve"> : élément non nécessairement quantifiable mais significatif pour le projet.</w:t>
      </w:r>
    </w:p>
    <w:sectPr w:rsidR="007D1AC7" w:rsidRPr="00475F2B">
      <w:footerReference w:type="default" r:id="rId7"/>
      <w:pgSz w:w="11906" w:h="16838"/>
      <w:pgMar w:top="540" w:right="92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864" w:rsidRDefault="00CB3864">
      <w:r>
        <w:separator/>
      </w:r>
    </w:p>
  </w:endnote>
  <w:endnote w:type="continuationSeparator" w:id="0">
    <w:p w:rsidR="00CB3864" w:rsidRDefault="00CB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AC7" w:rsidRDefault="007D1AC7">
    <w:pPr>
      <w:pStyle w:val="Pieddepage"/>
      <w:jc w:val="right"/>
      <w:rPr>
        <w:sz w:val="16"/>
      </w:rPr>
    </w:pPr>
    <w:r>
      <w:rPr>
        <w:sz w:val="16"/>
      </w:rPr>
      <w:t xml:space="preserve">page </w:t>
    </w:r>
    <w:r>
      <w:rPr>
        <w:rStyle w:val="Numrodepage"/>
        <w:sz w:val="16"/>
      </w:rPr>
      <w:fldChar w:fldCharType="begin"/>
    </w:r>
    <w:r>
      <w:rPr>
        <w:rStyle w:val="Numrodepage"/>
        <w:sz w:val="16"/>
      </w:rPr>
      <w:instrText xml:space="preserve"> </w:instrText>
    </w:r>
    <w:r w:rsidR="00D14BCB">
      <w:rPr>
        <w:rStyle w:val="Numrodepage"/>
        <w:sz w:val="16"/>
      </w:rPr>
      <w:instrText>PAGE</w:instrText>
    </w:r>
    <w:r>
      <w:rPr>
        <w:rStyle w:val="Numrodepage"/>
        <w:sz w:val="16"/>
      </w:rPr>
      <w:instrText xml:space="preserve"> </w:instrText>
    </w:r>
    <w:r>
      <w:rPr>
        <w:rStyle w:val="Numrodepage"/>
        <w:sz w:val="16"/>
      </w:rPr>
      <w:fldChar w:fldCharType="separate"/>
    </w:r>
    <w:r w:rsidR="00FD65A0">
      <w:rPr>
        <w:rStyle w:val="Numrodepage"/>
        <w:noProof/>
        <w:sz w:val="16"/>
      </w:rPr>
      <w:t>2</w:t>
    </w:r>
    <w:r>
      <w:rPr>
        <w:rStyle w:val="Numrodepage"/>
        <w:sz w:val="16"/>
      </w:rPr>
      <w:fldChar w:fldCharType="end"/>
    </w:r>
    <w:r>
      <w:rPr>
        <w:rStyle w:val="Numrodepage"/>
        <w:sz w:val="16"/>
      </w:rPr>
      <w:t>/</w:t>
    </w:r>
    <w:r>
      <w:rPr>
        <w:rStyle w:val="Numrodepage"/>
        <w:sz w:val="16"/>
      </w:rPr>
      <w:fldChar w:fldCharType="begin"/>
    </w:r>
    <w:r>
      <w:rPr>
        <w:rStyle w:val="Numrodepage"/>
        <w:sz w:val="16"/>
      </w:rPr>
      <w:instrText xml:space="preserve"> </w:instrText>
    </w:r>
    <w:r w:rsidR="00D14BCB">
      <w:rPr>
        <w:rStyle w:val="Numrodepage"/>
        <w:sz w:val="16"/>
      </w:rPr>
      <w:instrText>NUMPAGES</w:instrText>
    </w:r>
    <w:r>
      <w:rPr>
        <w:rStyle w:val="Numrodepage"/>
        <w:sz w:val="16"/>
      </w:rPr>
      <w:instrText xml:space="preserve"> </w:instrText>
    </w:r>
    <w:r>
      <w:rPr>
        <w:rStyle w:val="Numrodepage"/>
        <w:sz w:val="16"/>
      </w:rPr>
      <w:fldChar w:fldCharType="separate"/>
    </w:r>
    <w:r w:rsidR="00FD65A0">
      <w:rPr>
        <w:rStyle w:val="Numrodepage"/>
        <w:noProof/>
        <w:sz w:val="16"/>
      </w:rPr>
      <w:t>3</w:t>
    </w:r>
    <w:r>
      <w:rPr>
        <w:rStyle w:val="Numrodepage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864" w:rsidRDefault="00CB3864">
      <w:r>
        <w:separator/>
      </w:r>
    </w:p>
  </w:footnote>
  <w:footnote w:type="continuationSeparator" w:id="0">
    <w:p w:rsidR="00CB3864" w:rsidRDefault="00CB3864">
      <w:r>
        <w:continuationSeparator/>
      </w:r>
    </w:p>
  </w:footnote>
  <w:footnote w:id="1">
    <w:p w:rsidR="007D1AC7" w:rsidRDefault="007D1AC7">
      <w:pPr>
        <w:pStyle w:val="Notedebasdepage"/>
      </w:pPr>
      <w:r>
        <w:rPr>
          <w:rStyle w:val="Appelnotedebasdep"/>
        </w:rPr>
        <w:footnoteRef/>
      </w:r>
      <w:r>
        <w:t xml:space="preserve"> En cas de projet multi-équipes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03A"/>
    <w:rsid w:val="000149D4"/>
    <w:rsid w:val="00080EA3"/>
    <w:rsid w:val="0030103A"/>
    <w:rsid w:val="00334E7F"/>
    <w:rsid w:val="00346AB5"/>
    <w:rsid w:val="00636A80"/>
    <w:rsid w:val="00650308"/>
    <w:rsid w:val="00653B10"/>
    <w:rsid w:val="0067338D"/>
    <w:rsid w:val="007419B6"/>
    <w:rsid w:val="007D1AC7"/>
    <w:rsid w:val="00914230"/>
    <w:rsid w:val="00B42C35"/>
    <w:rsid w:val="00BC44A2"/>
    <w:rsid w:val="00CB3864"/>
    <w:rsid w:val="00D14BCB"/>
    <w:rsid w:val="00E95D40"/>
    <w:rsid w:val="00FD65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>
      <o:colormru v:ext="edit" colors="#c00"/>
    </o:shapedefaults>
    <o:shapelayout v:ext="edit">
      <o:idmap v:ext="edit" data="1"/>
    </o:shapelayout>
  </w:shapeDefaults>
  <w:decimalSymbol w:val=","/>
  <w:listSeparator w:val=";"/>
  <w14:docId w14:val="3C8742F7"/>
  <w14:defaultImageDpi w14:val="300"/>
  <w15:chartTrackingRefBased/>
  <w15:docId w15:val="{D4612129-9EE4-4E33-B06F-B3A26AF1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pPr>
      <w:spacing w:before="240" w:after="120"/>
      <w:jc w:val="both"/>
      <w:outlineLvl w:val="0"/>
    </w:pPr>
    <w:rPr>
      <w:rFonts w:ascii="Arial" w:eastAsia="Arial Unicode MS" w:hAnsi="Arial" w:cs="Arial"/>
      <w:b/>
      <w:bCs/>
      <w:smallCaps/>
      <w:kern w:val="36"/>
      <w:sz w:val="28"/>
      <w:szCs w:val="28"/>
    </w:rPr>
  </w:style>
  <w:style w:type="paragraph" w:styleId="Titre2">
    <w:name w:val="heading 2"/>
    <w:basedOn w:val="Normal"/>
    <w:qFormat/>
    <w:pPr>
      <w:spacing w:after="120"/>
      <w:outlineLvl w:val="1"/>
    </w:pPr>
    <w:rPr>
      <w:rFonts w:ascii="Arial" w:eastAsia="Arial Unicode MS" w:hAnsi="Arial" w:cs="Arial"/>
      <w:b/>
      <w:bCs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paragraph" w:styleId="Titre4">
    <w:name w:val="heading 4"/>
    <w:basedOn w:val="Normal"/>
    <w:next w:val="Normal"/>
    <w:qFormat/>
    <w:pPr>
      <w:keepNext/>
      <w:spacing w:before="360"/>
      <w:outlineLvl w:val="3"/>
    </w:pPr>
    <w:rPr>
      <w:i/>
      <w:iCs/>
    </w:rPr>
  </w:style>
  <w:style w:type="paragraph" w:styleId="Titre5">
    <w:name w:val="heading 5"/>
    <w:basedOn w:val="Normal"/>
    <w:next w:val="Normal"/>
    <w:qFormat/>
    <w:pPr>
      <w:keepNext/>
      <w:pBdr>
        <w:top w:val="double" w:sz="4" w:space="1" w:color="auto"/>
      </w:pBdr>
      <w:jc w:val="center"/>
      <w:outlineLvl w:val="4"/>
    </w:pPr>
    <w:rPr>
      <w:sz w:val="28"/>
      <w:u w:val="single"/>
    </w:rPr>
  </w:style>
  <w:style w:type="paragraph" w:styleId="Titre6">
    <w:name w:val="heading 6"/>
    <w:basedOn w:val="Normal"/>
    <w:next w:val="Normal"/>
    <w:qFormat/>
    <w:pPr>
      <w:keepNext/>
      <w:jc w:val="both"/>
      <w:outlineLvl w:val="5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pPr>
      <w:spacing w:before="60" w:after="60"/>
      <w:jc w:val="both"/>
    </w:pPr>
    <w:rPr>
      <w:rFonts w:ascii="Arial" w:eastAsia="Arial Unicode MS" w:hAnsi="Arial" w:cs="Arial"/>
      <w:sz w:val="22"/>
      <w:szCs w:val="22"/>
    </w:rPr>
  </w:style>
  <w:style w:type="paragraph" w:styleId="Corpsdetexte">
    <w:name w:val="Body Text"/>
    <w:basedOn w:val="Normal"/>
    <w:pPr>
      <w:spacing w:before="120"/>
      <w:jc w:val="both"/>
    </w:pPr>
    <w:rPr>
      <w:i/>
      <w:sz w:val="20"/>
    </w:rPr>
  </w:style>
  <w:style w:type="paragraph" w:customStyle="1" w:styleId="RETRAITDROIT">
    <w:name w:val="RETRAIT DROIT"/>
    <w:basedOn w:val="Normal"/>
    <w:pPr>
      <w:tabs>
        <w:tab w:val="right" w:pos="8500"/>
      </w:tabs>
      <w:ind w:right="-20"/>
      <w:jc w:val="both"/>
    </w:pPr>
    <w:rPr>
      <w:rFonts w:ascii="AvantGarde" w:hAnsi="AvantGarde"/>
      <w:sz w:val="20"/>
      <w:szCs w:val="20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pPr>
      <w:spacing w:before="360"/>
    </w:pPr>
    <w:rPr>
      <w:i/>
      <w:i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Corpsdetexte3">
    <w:name w:val="Body Text 3"/>
    <w:basedOn w:val="Normal"/>
    <w:pPr>
      <w:spacing w:before="360"/>
      <w:jc w:val="both"/>
    </w:pPr>
    <w:rPr>
      <w:b/>
      <w:bCs/>
      <w:sz w:val="28"/>
    </w:rPr>
  </w:style>
  <w:style w:type="character" w:styleId="Lienhypertexte">
    <w:name w:val="Hyperlink"/>
    <w:rPr>
      <w:color w:val="0000FF"/>
      <w:u w:val="single"/>
    </w:rPr>
  </w:style>
  <w:style w:type="paragraph" w:customStyle="1" w:styleId="DefinitionTerm">
    <w:name w:val="Definition Term"/>
    <w:basedOn w:val="Normal"/>
    <w:next w:val="Normal"/>
    <w:pPr>
      <w:widowControl w:val="0"/>
    </w:pPr>
    <w:rPr>
      <w:szCs w:val="20"/>
    </w:rPr>
  </w:style>
  <w:style w:type="paragraph" w:customStyle="1" w:styleId="H4">
    <w:name w:val="H4"/>
    <w:basedOn w:val="Normal"/>
    <w:next w:val="Normal"/>
    <w:pPr>
      <w:keepNext/>
      <w:widowControl w:val="0"/>
      <w:spacing w:before="100" w:after="100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619</Words>
  <Characters>3407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JALONS TECHNICO-FINANCIERS LITEN</vt:lpstr>
    </vt:vector>
  </TitlesOfParts>
  <Company>CEA FAR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JALONS TECHNICO-FINANCIERS LITEN</dc:title>
  <dc:subject/>
  <dc:creator>couffin</dc:creator>
  <cp:keywords/>
  <cp:lastModifiedBy>Liza Rives</cp:lastModifiedBy>
  <cp:revision>3</cp:revision>
  <cp:lastPrinted>2012-05-30T15:35:00Z</cp:lastPrinted>
  <dcterms:created xsi:type="dcterms:W3CDTF">2017-12-26T15:33:00Z</dcterms:created>
  <dcterms:modified xsi:type="dcterms:W3CDTF">2018-04-25T12:47:00Z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1979040375</vt:i4>
  </property>
  <property fmtid="{D5CDD505-2E9C-101B-9397-08002B2CF9AE}" pid="3" name="_EmailSubject">
    <vt:lpwstr>réunion 16h30</vt:lpwstr>
  </property>
  <property fmtid="{D5CDD505-2E9C-101B-9397-08002B2CF9AE}" pid="4" name="_AuthorEmail">
    <vt:lpwstr>patrick.chaussepied@gip-anr.fr</vt:lpwstr>
  </property>
  <property fmtid="{D5CDD505-2E9C-101B-9397-08002B2CF9AE}" pid="5" name="_AuthorEmailDisplayName">
    <vt:lpwstr>Patrick Chaussepied</vt:lpwstr>
  </property>
  <property fmtid="{D5CDD505-2E9C-101B-9397-08002B2CF9AE}" pid="6" name="_ReviewingToolsShownOnce">
    <vt:lpwstr/>
  </property>
</Properties>
</file>